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97" w:rsidRPr="003E10CC" w:rsidRDefault="002851F3" w:rsidP="00E26E97">
      <w:pPr>
        <w:jc w:val="both"/>
        <w:rPr>
          <w:sz w:val="24"/>
          <w:szCs w:val="24"/>
        </w:rPr>
      </w:pPr>
      <w:r>
        <w:rPr>
          <w:sz w:val="24"/>
          <w:szCs w:val="24"/>
        </w:rPr>
        <w:t>TUẦN: 12</w:t>
      </w:r>
      <w:r>
        <w:rPr>
          <w:sz w:val="24"/>
          <w:szCs w:val="24"/>
        </w:rPr>
        <w:tab/>
      </w:r>
      <w:r w:rsidR="0037790D">
        <w:rPr>
          <w:sz w:val="24"/>
          <w:szCs w:val="24"/>
        </w:rPr>
        <w:tab/>
      </w:r>
      <w:r w:rsidR="00FF0961">
        <w:rPr>
          <w:sz w:val="24"/>
          <w:szCs w:val="24"/>
        </w:rPr>
        <w:tab/>
      </w:r>
      <w:r w:rsidR="00FF0961">
        <w:rPr>
          <w:sz w:val="24"/>
          <w:szCs w:val="24"/>
        </w:rPr>
        <w:tab/>
      </w:r>
      <w:r w:rsidR="00FF0961">
        <w:rPr>
          <w:sz w:val="24"/>
          <w:szCs w:val="24"/>
        </w:rPr>
        <w:tab/>
      </w:r>
      <w:bookmarkStart w:id="0" w:name="_GoBack"/>
      <w:bookmarkEnd w:id="0"/>
      <w:r w:rsidR="00E26E97" w:rsidRPr="003E10CC">
        <w:rPr>
          <w:sz w:val="24"/>
          <w:szCs w:val="24"/>
        </w:rPr>
        <w:t xml:space="preserve">TIẾT : </w:t>
      </w:r>
      <w:r>
        <w:rPr>
          <w:sz w:val="24"/>
          <w:szCs w:val="24"/>
        </w:rPr>
        <w:t>12</w:t>
      </w:r>
    </w:p>
    <w:p w:rsidR="00E26E97" w:rsidRPr="003E10CC" w:rsidRDefault="0037790D" w:rsidP="00E26E97">
      <w:pPr>
        <w:pStyle w:val="Header"/>
        <w:tabs>
          <w:tab w:val="clear" w:pos="4320"/>
          <w:tab w:val="clear" w:pos="86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 w:rsidR="00E26E97" w:rsidRPr="003E10CC">
        <w:rPr>
          <w:sz w:val="24"/>
          <w:szCs w:val="24"/>
        </w:rPr>
        <w:t>:</w:t>
      </w:r>
      <w:r w:rsidR="00FF0961">
        <w:rPr>
          <w:sz w:val="24"/>
          <w:szCs w:val="24"/>
        </w:rPr>
        <w:t xml:space="preserve"> 23/11/2020 – 28/11/2020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>:</w:t>
      </w:r>
      <w:r w:rsidR="00E26E97" w:rsidRPr="003E10CC">
        <w:rPr>
          <w:sz w:val="24"/>
          <w:szCs w:val="24"/>
        </w:rPr>
        <w:t xml:space="preserve"> </w:t>
      </w:r>
      <w:proofErr w:type="spellStart"/>
      <w:r w:rsidR="00FF0961">
        <w:rPr>
          <w:sz w:val="24"/>
          <w:szCs w:val="24"/>
        </w:rPr>
        <w:t>Khối</w:t>
      </w:r>
      <w:proofErr w:type="spellEnd"/>
      <w:r w:rsidR="00FF0961">
        <w:rPr>
          <w:sz w:val="24"/>
          <w:szCs w:val="24"/>
        </w:rPr>
        <w:t xml:space="preserve"> 6</w:t>
      </w:r>
    </w:p>
    <w:p w:rsidR="00E26E97" w:rsidRPr="003E10CC" w:rsidRDefault="00E26E97" w:rsidP="00E26E97">
      <w:pPr>
        <w:pStyle w:val="Header"/>
        <w:tabs>
          <w:tab w:val="clear" w:pos="4320"/>
          <w:tab w:val="clear" w:pos="8640"/>
        </w:tabs>
        <w:ind w:left="180" w:firstLine="360"/>
        <w:jc w:val="both"/>
        <w:rPr>
          <w:sz w:val="24"/>
          <w:szCs w:val="24"/>
        </w:rPr>
      </w:pPr>
    </w:p>
    <w:p w:rsidR="00E26E97" w:rsidRPr="003E10CC" w:rsidRDefault="00E26E97" w:rsidP="00E26E97">
      <w:pPr>
        <w:ind w:left="180" w:firstLine="360"/>
        <w:jc w:val="center"/>
        <w:rPr>
          <w:b/>
          <w:spacing w:val="-12"/>
          <w:sz w:val="24"/>
          <w:szCs w:val="24"/>
        </w:rPr>
      </w:pPr>
      <w:proofErr w:type="spellStart"/>
      <w:r w:rsidRPr="003E10CC">
        <w:rPr>
          <w:b/>
          <w:spacing w:val="-12"/>
          <w:sz w:val="24"/>
          <w:szCs w:val="24"/>
        </w:rPr>
        <w:t>Bài</w:t>
      </w:r>
      <w:proofErr w:type="spellEnd"/>
      <w:r w:rsidRPr="003E10CC">
        <w:rPr>
          <w:b/>
          <w:spacing w:val="-12"/>
          <w:sz w:val="24"/>
          <w:szCs w:val="24"/>
        </w:rPr>
        <w:t xml:space="preserve"> 11:  KHỐI LƯỢNG </w:t>
      </w:r>
      <w:proofErr w:type="gramStart"/>
      <w:r w:rsidRPr="003E10CC">
        <w:rPr>
          <w:b/>
          <w:spacing w:val="-12"/>
          <w:sz w:val="24"/>
          <w:szCs w:val="24"/>
        </w:rPr>
        <w:t>RIÊNG  –</w:t>
      </w:r>
      <w:proofErr w:type="gramEnd"/>
      <w:r w:rsidRPr="003E10CC">
        <w:rPr>
          <w:b/>
          <w:spacing w:val="-12"/>
          <w:sz w:val="24"/>
          <w:szCs w:val="24"/>
        </w:rPr>
        <w:t xml:space="preserve">  TRỌNG LƯỢNG RIÊNG</w:t>
      </w:r>
    </w:p>
    <w:p w:rsidR="00E26E97" w:rsidRPr="003E10CC" w:rsidRDefault="00E26E97" w:rsidP="00E26E97">
      <w:pPr>
        <w:ind w:left="180" w:firstLine="360"/>
        <w:jc w:val="both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I. </w:t>
      </w:r>
      <w:r w:rsidRPr="003E10CC">
        <w:rPr>
          <w:b/>
          <w:sz w:val="24"/>
          <w:szCs w:val="24"/>
          <w:u w:val="single"/>
        </w:rPr>
        <w:t>MỤC TIÊU: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r w:rsidRPr="003E10CC">
        <w:rPr>
          <w:sz w:val="24"/>
          <w:szCs w:val="24"/>
        </w:rPr>
        <w:t xml:space="preserve">1. </w:t>
      </w:r>
      <w:proofErr w:type="spellStart"/>
      <w:r w:rsidRPr="003E10CC">
        <w:rPr>
          <w:sz w:val="24"/>
          <w:szCs w:val="24"/>
        </w:rPr>
        <w:t>Nắm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vững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định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nghĩa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khối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chất</w:t>
      </w:r>
      <w:proofErr w:type="spellEnd"/>
      <w:r w:rsidRPr="003E10CC">
        <w:rPr>
          <w:sz w:val="24"/>
          <w:szCs w:val="24"/>
        </w:rPr>
        <w:t>.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Vận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công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thức</w:t>
      </w:r>
      <w:proofErr w:type="spellEnd"/>
      <w:r w:rsidRPr="003E10CC">
        <w:rPr>
          <w:sz w:val="24"/>
          <w:szCs w:val="24"/>
        </w:rPr>
        <w:t xml:space="preserve"> m = D.V </w:t>
      </w:r>
      <w:proofErr w:type="spellStart"/>
      <w:r w:rsidRPr="003E10CC">
        <w:rPr>
          <w:sz w:val="24"/>
          <w:szCs w:val="24"/>
        </w:rPr>
        <w:t>và</w:t>
      </w:r>
      <w:proofErr w:type="spellEnd"/>
      <w:r w:rsidRPr="003E10CC">
        <w:rPr>
          <w:sz w:val="24"/>
          <w:szCs w:val="24"/>
        </w:rPr>
        <w:t xml:space="preserve"> P = </w:t>
      </w:r>
      <w:proofErr w:type="spellStart"/>
      <w:r w:rsidRPr="003E10CC">
        <w:rPr>
          <w:sz w:val="24"/>
          <w:szCs w:val="24"/>
        </w:rPr>
        <w:t>d.V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tính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khối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và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vật</w:t>
      </w:r>
      <w:proofErr w:type="spellEnd"/>
      <w:r w:rsidRPr="003E10CC">
        <w:rPr>
          <w:sz w:val="24"/>
          <w:szCs w:val="24"/>
        </w:rPr>
        <w:t>.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r w:rsidRPr="003E10CC">
        <w:rPr>
          <w:sz w:val="24"/>
          <w:szCs w:val="24"/>
        </w:rPr>
        <w:t xml:space="preserve">2. </w:t>
      </w:r>
      <w:proofErr w:type="spellStart"/>
      <w:r w:rsidRPr="003E10CC">
        <w:rPr>
          <w:sz w:val="24"/>
          <w:szCs w:val="24"/>
        </w:rPr>
        <w:t>Biết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sử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số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liệu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cứu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tìm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khối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chất</w:t>
      </w:r>
      <w:proofErr w:type="spellEnd"/>
      <w:r w:rsidRPr="003E10CC">
        <w:rPr>
          <w:sz w:val="24"/>
          <w:szCs w:val="24"/>
        </w:rPr>
        <w:t xml:space="preserve">. 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Đo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được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chất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làm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quả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proofErr w:type="gramStart"/>
      <w:r w:rsidRPr="003E10CC">
        <w:rPr>
          <w:sz w:val="24"/>
          <w:szCs w:val="24"/>
        </w:rPr>
        <w:t>cân</w:t>
      </w:r>
      <w:proofErr w:type="spellEnd"/>
      <w:r w:rsidRPr="003E10CC">
        <w:rPr>
          <w:sz w:val="24"/>
          <w:szCs w:val="24"/>
        </w:rPr>
        <w:t>.</w:t>
      </w:r>
      <w:proofErr w:type="gramEnd"/>
    </w:p>
    <w:p w:rsidR="00E26E97" w:rsidRPr="003E10CC" w:rsidRDefault="00E26E97" w:rsidP="00E26E97">
      <w:pPr>
        <w:ind w:firstLine="540"/>
        <w:jc w:val="both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II. </w:t>
      </w:r>
      <w:r w:rsidRPr="003E10CC">
        <w:rPr>
          <w:b/>
          <w:sz w:val="24"/>
          <w:szCs w:val="24"/>
          <w:u w:val="single"/>
        </w:rPr>
        <w:t>CHUẨN BỊ: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Bảng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khối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số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chất</w:t>
      </w:r>
      <w:proofErr w:type="spellEnd"/>
      <w:r w:rsidRPr="003E10CC">
        <w:rPr>
          <w:sz w:val="24"/>
          <w:szCs w:val="24"/>
        </w:rPr>
        <w:t>.</w:t>
      </w:r>
    </w:p>
    <w:p w:rsidR="00E26E97" w:rsidRPr="003E10CC" w:rsidRDefault="00E26E97" w:rsidP="00E26E97">
      <w:pPr>
        <w:ind w:left="180" w:firstLine="360"/>
        <w:jc w:val="both"/>
        <w:rPr>
          <w:b/>
          <w:sz w:val="24"/>
          <w:szCs w:val="24"/>
          <w:u w:val="single"/>
        </w:rPr>
      </w:pPr>
      <w:r w:rsidRPr="003E10CC">
        <w:rPr>
          <w:b/>
          <w:sz w:val="24"/>
          <w:szCs w:val="24"/>
        </w:rPr>
        <w:t>III.</w:t>
      </w:r>
      <w:r w:rsidRPr="003E10CC">
        <w:rPr>
          <w:b/>
          <w:sz w:val="24"/>
          <w:szCs w:val="24"/>
          <w:u w:val="single"/>
        </w:rPr>
        <w:t>HOẠT ĐỘNG DẠY – HỌC:</w:t>
      </w:r>
    </w:p>
    <w:p w:rsidR="00E26E97" w:rsidRPr="003E10CC" w:rsidRDefault="00E26E97" w:rsidP="00E26E97">
      <w:pPr>
        <w:numPr>
          <w:ilvl w:val="0"/>
          <w:numId w:val="1"/>
        </w:numPr>
        <w:tabs>
          <w:tab w:val="clear" w:pos="720"/>
        </w:tabs>
        <w:ind w:left="810" w:hanging="270"/>
        <w:jc w:val="both"/>
        <w:rPr>
          <w:sz w:val="24"/>
          <w:szCs w:val="24"/>
        </w:rPr>
      </w:pPr>
      <w:proofErr w:type="spellStart"/>
      <w:r w:rsidRPr="003E10CC">
        <w:rPr>
          <w:sz w:val="24"/>
          <w:szCs w:val="24"/>
          <w:u w:val="single"/>
        </w:rPr>
        <w:t>Ổn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định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proofErr w:type="gramStart"/>
      <w:r w:rsidRPr="003E10CC">
        <w:rPr>
          <w:sz w:val="24"/>
          <w:szCs w:val="24"/>
          <w:u w:val="single"/>
        </w:rPr>
        <w:t>lớp</w:t>
      </w:r>
      <w:proofErr w:type="spellEnd"/>
      <w:r w:rsidRPr="003E10CC">
        <w:rPr>
          <w:sz w:val="24"/>
          <w:szCs w:val="24"/>
        </w:rPr>
        <w:t xml:space="preserve">  :</w:t>
      </w:r>
      <w:proofErr w:type="gram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Lớp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trưởng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sĩ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số</w:t>
      </w:r>
      <w:proofErr w:type="spellEnd"/>
      <w:r w:rsidRPr="003E10CC">
        <w:rPr>
          <w:sz w:val="24"/>
          <w:szCs w:val="24"/>
        </w:rPr>
        <w:t>.</w:t>
      </w:r>
    </w:p>
    <w:p w:rsidR="00E26E97" w:rsidRPr="003E10CC" w:rsidRDefault="00E26E97" w:rsidP="00E26E97">
      <w:pPr>
        <w:numPr>
          <w:ilvl w:val="0"/>
          <w:numId w:val="1"/>
        </w:numPr>
        <w:tabs>
          <w:tab w:val="clear" w:pos="720"/>
        </w:tabs>
        <w:ind w:left="810" w:hanging="270"/>
        <w:jc w:val="both"/>
        <w:rPr>
          <w:sz w:val="24"/>
          <w:szCs w:val="24"/>
        </w:rPr>
      </w:pPr>
      <w:proofErr w:type="spellStart"/>
      <w:r w:rsidRPr="003E10CC">
        <w:rPr>
          <w:sz w:val="24"/>
          <w:szCs w:val="24"/>
          <w:u w:val="single"/>
        </w:rPr>
        <w:t>Kiểm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tra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bài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cũ</w:t>
      </w:r>
      <w:proofErr w:type="spellEnd"/>
      <w:r w:rsidRPr="003E10CC">
        <w:rPr>
          <w:sz w:val="24"/>
          <w:szCs w:val="24"/>
        </w:rPr>
        <w:t xml:space="preserve">  (5 </w:t>
      </w:r>
      <w:proofErr w:type="spellStart"/>
      <w:r w:rsidRPr="003E10CC">
        <w:rPr>
          <w:sz w:val="24"/>
          <w:szCs w:val="24"/>
        </w:rPr>
        <w:t>phút</w:t>
      </w:r>
      <w:proofErr w:type="spellEnd"/>
      <w:r w:rsidRPr="003E10CC">
        <w:rPr>
          <w:sz w:val="24"/>
          <w:szCs w:val="24"/>
        </w:rPr>
        <w:t>)  :</w:t>
      </w:r>
    </w:p>
    <w:p w:rsidR="00E26E97" w:rsidRPr="003E10CC" w:rsidRDefault="00E26E97" w:rsidP="00E26E97">
      <w:pPr>
        <w:jc w:val="both"/>
        <w:rPr>
          <w:bCs/>
          <w:sz w:val="24"/>
          <w:szCs w:val="24"/>
        </w:rPr>
      </w:pPr>
      <w:r w:rsidRPr="003E10CC">
        <w:rPr>
          <w:bCs/>
          <w:sz w:val="24"/>
          <w:szCs w:val="24"/>
        </w:rPr>
        <w:tab/>
        <w:t xml:space="preserve"> </w:t>
      </w:r>
      <w:proofErr w:type="spellStart"/>
      <w:r w:rsidRPr="003E10CC">
        <w:rPr>
          <w:bCs/>
          <w:sz w:val="24"/>
          <w:szCs w:val="24"/>
        </w:rPr>
        <w:t>Khối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lượng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là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gì</w:t>
      </w:r>
      <w:proofErr w:type="spellEnd"/>
      <w:r w:rsidRPr="003E10CC">
        <w:rPr>
          <w:bCs/>
          <w:sz w:val="24"/>
          <w:szCs w:val="24"/>
        </w:rPr>
        <w:t xml:space="preserve">? </w:t>
      </w:r>
      <w:proofErr w:type="spellStart"/>
      <w:r w:rsidRPr="003E10CC">
        <w:rPr>
          <w:bCs/>
          <w:sz w:val="24"/>
          <w:szCs w:val="24"/>
        </w:rPr>
        <w:t>Đơn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vị</w:t>
      </w:r>
      <w:proofErr w:type="spellEnd"/>
      <w:r w:rsidRPr="003E10CC">
        <w:rPr>
          <w:bCs/>
          <w:sz w:val="24"/>
          <w:szCs w:val="24"/>
        </w:rPr>
        <w:t xml:space="preserve">? </w:t>
      </w:r>
      <w:proofErr w:type="spellStart"/>
      <w:r w:rsidRPr="003E10CC">
        <w:rPr>
          <w:bCs/>
          <w:sz w:val="24"/>
          <w:szCs w:val="24"/>
        </w:rPr>
        <w:t>Dụng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cụ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đo</w:t>
      </w:r>
      <w:proofErr w:type="spellEnd"/>
      <w:r w:rsidRPr="003E10CC">
        <w:rPr>
          <w:bCs/>
          <w:sz w:val="24"/>
          <w:szCs w:val="24"/>
        </w:rPr>
        <w:t>?</w:t>
      </w:r>
    </w:p>
    <w:p w:rsidR="00E26E97" w:rsidRPr="003E10CC" w:rsidRDefault="00E26E97" w:rsidP="00E26E97">
      <w:pPr>
        <w:jc w:val="both"/>
        <w:rPr>
          <w:bCs/>
          <w:sz w:val="24"/>
          <w:szCs w:val="24"/>
        </w:rPr>
      </w:pPr>
      <w:r w:rsidRPr="003E10CC">
        <w:rPr>
          <w:bCs/>
          <w:sz w:val="24"/>
          <w:szCs w:val="24"/>
        </w:rPr>
        <w:tab/>
      </w:r>
      <w:proofErr w:type="spellStart"/>
      <w:r w:rsidRPr="003E10CC">
        <w:rPr>
          <w:bCs/>
          <w:sz w:val="24"/>
          <w:szCs w:val="24"/>
        </w:rPr>
        <w:t>Trọng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lượng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là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gì</w:t>
      </w:r>
      <w:proofErr w:type="spellEnd"/>
      <w:r w:rsidRPr="003E10CC">
        <w:rPr>
          <w:bCs/>
          <w:sz w:val="24"/>
          <w:szCs w:val="24"/>
        </w:rPr>
        <w:t xml:space="preserve">? </w:t>
      </w:r>
      <w:proofErr w:type="spellStart"/>
      <w:r w:rsidRPr="003E10CC">
        <w:rPr>
          <w:bCs/>
          <w:sz w:val="24"/>
          <w:szCs w:val="24"/>
        </w:rPr>
        <w:t>Đơn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vị</w:t>
      </w:r>
      <w:proofErr w:type="spellEnd"/>
      <w:r w:rsidRPr="003E10CC">
        <w:rPr>
          <w:bCs/>
          <w:sz w:val="24"/>
          <w:szCs w:val="24"/>
        </w:rPr>
        <w:t xml:space="preserve">? </w:t>
      </w:r>
      <w:proofErr w:type="spellStart"/>
      <w:r w:rsidRPr="003E10CC">
        <w:rPr>
          <w:bCs/>
          <w:sz w:val="24"/>
          <w:szCs w:val="24"/>
        </w:rPr>
        <w:t>Dụng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cụ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đo</w:t>
      </w:r>
      <w:proofErr w:type="spellEnd"/>
      <w:r w:rsidRPr="003E10CC">
        <w:rPr>
          <w:bCs/>
          <w:sz w:val="24"/>
          <w:szCs w:val="24"/>
        </w:rPr>
        <w:t>?</w:t>
      </w:r>
    </w:p>
    <w:p w:rsidR="00E26E97" w:rsidRPr="003E10CC" w:rsidRDefault="00E26E97" w:rsidP="00E26E97">
      <w:pPr>
        <w:ind w:left="720"/>
        <w:jc w:val="both"/>
        <w:rPr>
          <w:bCs/>
          <w:sz w:val="24"/>
          <w:szCs w:val="24"/>
        </w:rPr>
      </w:pPr>
      <w:proofErr w:type="spellStart"/>
      <w:r w:rsidRPr="003E10CC">
        <w:rPr>
          <w:bCs/>
          <w:sz w:val="24"/>
          <w:szCs w:val="24"/>
        </w:rPr>
        <w:t>Hệ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thức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liên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hệ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giữa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khối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lượng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và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r w:rsidRPr="003E10CC">
        <w:rPr>
          <w:bCs/>
          <w:sz w:val="24"/>
          <w:szCs w:val="24"/>
        </w:rPr>
        <w:t>trọng</w:t>
      </w:r>
      <w:proofErr w:type="spellEnd"/>
      <w:r w:rsidRPr="003E10CC">
        <w:rPr>
          <w:bCs/>
          <w:sz w:val="24"/>
          <w:szCs w:val="24"/>
        </w:rPr>
        <w:t xml:space="preserve"> </w:t>
      </w:r>
      <w:proofErr w:type="spellStart"/>
      <w:proofErr w:type="gramStart"/>
      <w:r w:rsidRPr="003E10CC">
        <w:rPr>
          <w:bCs/>
          <w:sz w:val="24"/>
          <w:szCs w:val="24"/>
        </w:rPr>
        <w:t>lượng</w:t>
      </w:r>
      <w:proofErr w:type="spellEnd"/>
      <w:r w:rsidRPr="003E10CC">
        <w:rPr>
          <w:bCs/>
          <w:sz w:val="24"/>
          <w:szCs w:val="24"/>
        </w:rPr>
        <w:t xml:space="preserve"> ?</w:t>
      </w:r>
      <w:proofErr w:type="gramEnd"/>
    </w:p>
    <w:p w:rsidR="00E26E97" w:rsidRPr="003E10CC" w:rsidRDefault="00E26E97" w:rsidP="00E26E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10CC">
        <w:rPr>
          <w:rFonts w:ascii="Times New Roman" w:hAnsi="Times New Roman"/>
          <w:sz w:val="24"/>
          <w:szCs w:val="24"/>
          <w:u w:val="single"/>
        </w:rPr>
        <w:t>Giảng</w:t>
      </w:r>
      <w:proofErr w:type="spellEnd"/>
      <w:r w:rsidRPr="003E10C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E10CC">
        <w:rPr>
          <w:rFonts w:ascii="Times New Roman" w:hAnsi="Times New Roman"/>
          <w:sz w:val="24"/>
          <w:szCs w:val="24"/>
          <w:u w:val="single"/>
        </w:rPr>
        <w:t>bài</w:t>
      </w:r>
      <w:proofErr w:type="spellEnd"/>
      <w:r w:rsidRPr="003E10C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E10CC">
        <w:rPr>
          <w:rFonts w:ascii="Times New Roman" w:hAnsi="Times New Roman"/>
          <w:sz w:val="24"/>
          <w:szCs w:val="24"/>
          <w:u w:val="single"/>
        </w:rPr>
        <w:t>mới</w:t>
      </w:r>
      <w:proofErr w:type="spellEnd"/>
      <w:r w:rsidRPr="003E10CC">
        <w:rPr>
          <w:rFonts w:ascii="Times New Roman" w:hAnsi="Times New Roman"/>
          <w:sz w:val="24"/>
          <w:szCs w:val="24"/>
        </w:rPr>
        <w:t>: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970"/>
        <w:gridCol w:w="3600"/>
      </w:tblGrid>
      <w:tr w:rsidR="00E26E97" w:rsidRPr="003E10CC" w:rsidTr="00AB7A1F">
        <w:tc>
          <w:tcPr>
            <w:tcW w:w="3600" w:type="dxa"/>
          </w:tcPr>
          <w:p w:rsidR="00E26E97" w:rsidRPr="003E10CC" w:rsidRDefault="00E26E97" w:rsidP="00AB7A1F">
            <w:pPr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GIÁO VIÊN</w:t>
            </w:r>
          </w:p>
        </w:tc>
        <w:tc>
          <w:tcPr>
            <w:tcW w:w="2970" w:type="dxa"/>
          </w:tcPr>
          <w:p w:rsidR="00E26E97" w:rsidRPr="003E10CC" w:rsidRDefault="00E26E97" w:rsidP="00AB7A1F">
            <w:pPr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HỌC SINH</w:t>
            </w:r>
          </w:p>
        </w:tc>
        <w:tc>
          <w:tcPr>
            <w:tcW w:w="3600" w:type="dxa"/>
          </w:tcPr>
          <w:p w:rsidR="00E26E97" w:rsidRPr="003E10CC" w:rsidRDefault="00E26E97" w:rsidP="00AB7A1F">
            <w:pPr>
              <w:ind w:hanging="18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NỘI DUNG</w:t>
            </w:r>
          </w:p>
        </w:tc>
      </w:tr>
      <w:tr w:rsidR="00E26E97" w:rsidRPr="003E10CC" w:rsidTr="00AB7A1F">
        <w:trPr>
          <w:trHeight w:val="1241"/>
        </w:trPr>
        <w:tc>
          <w:tcPr>
            <w:tcW w:w="3600" w:type="dxa"/>
          </w:tcPr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1:</w:t>
            </w:r>
            <w:r w:rsidRPr="003E10CC">
              <w:rPr>
                <w:sz w:val="24"/>
                <w:szCs w:val="24"/>
              </w:rPr>
              <w:t xml:space="preserve"> (2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E26E97" w:rsidRPr="003E10CC" w:rsidRDefault="00E26E97" w:rsidP="00AB7A1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Tổ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chức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tình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huống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học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tập</w:t>
            </w:r>
            <w:proofErr w:type="spellEnd"/>
          </w:p>
          <w:p w:rsidR="00E26E97" w:rsidRPr="003E10CC" w:rsidRDefault="00E26E97" w:rsidP="00AB7A1F">
            <w:pPr>
              <w:jc w:val="both"/>
              <w:rPr>
                <w:bCs/>
                <w:sz w:val="24"/>
                <w:szCs w:val="24"/>
              </w:rPr>
            </w:pPr>
            <w:r w:rsidRPr="003E10CC">
              <w:rPr>
                <w:bCs/>
                <w:sz w:val="24"/>
                <w:szCs w:val="24"/>
              </w:rPr>
              <w:t xml:space="preserve">Ở </w:t>
            </w:r>
            <w:proofErr w:type="spellStart"/>
            <w:r w:rsidRPr="003E10CC">
              <w:rPr>
                <w:bCs/>
                <w:sz w:val="24"/>
                <w:szCs w:val="24"/>
              </w:rPr>
              <w:t>Ấn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Độ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bCs/>
                <w:sz w:val="24"/>
                <w:szCs w:val="24"/>
              </w:rPr>
              <w:t>thời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cổ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xưa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người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ta </w:t>
            </w:r>
            <w:proofErr w:type="spellStart"/>
            <w:r w:rsidRPr="003E10CC">
              <w:rPr>
                <w:bCs/>
                <w:sz w:val="24"/>
                <w:szCs w:val="24"/>
              </w:rPr>
              <w:t>đã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đúc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được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một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cái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cột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bằng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sắt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nguyên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chất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bCs/>
                <w:sz w:val="24"/>
                <w:szCs w:val="24"/>
              </w:rPr>
              <w:t>có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khối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lượng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đến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gần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10 </w:t>
            </w:r>
            <w:proofErr w:type="spellStart"/>
            <w:r w:rsidRPr="003E10CC">
              <w:rPr>
                <w:bCs/>
                <w:sz w:val="24"/>
                <w:szCs w:val="24"/>
              </w:rPr>
              <w:t>tấn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bCs/>
                <w:sz w:val="24"/>
                <w:szCs w:val="24"/>
              </w:rPr>
              <w:t>Làm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thế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nào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để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“</w:t>
            </w:r>
            <w:proofErr w:type="spellStart"/>
            <w:r w:rsidRPr="003E10CC">
              <w:rPr>
                <w:bCs/>
                <w:sz w:val="24"/>
                <w:szCs w:val="24"/>
              </w:rPr>
              <w:t>Cân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” </w:t>
            </w:r>
            <w:proofErr w:type="spellStart"/>
            <w:r w:rsidRPr="003E10CC">
              <w:rPr>
                <w:bCs/>
                <w:sz w:val="24"/>
                <w:szCs w:val="24"/>
              </w:rPr>
              <w:t>được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chiếc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cột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10CC">
              <w:rPr>
                <w:bCs/>
                <w:sz w:val="24"/>
                <w:szCs w:val="24"/>
              </w:rPr>
              <w:t>đó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?</w:t>
            </w:r>
            <w:proofErr w:type="gramEnd"/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2:</w:t>
            </w:r>
            <w:r w:rsidRPr="003E10CC">
              <w:rPr>
                <w:sz w:val="24"/>
                <w:szCs w:val="24"/>
              </w:rPr>
              <w:t xml:space="preserve"> (15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E26E97" w:rsidRPr="003E10CC" w:rsidRDefault="00E26E97" w:rsidP="00AB7A1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Xây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dựng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khái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niệm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khối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riêng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và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công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thức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tính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khối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của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một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vật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theo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khối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riêng</w:t>
            </w:r>
            <w:proofErr w:type="spellEnd"/>
            <w:r w:rsidRPr="003E10CC">
              <w:rPr>
                <w:b/>
                <w:sz w:val="24"/>
                <w:szCs w:val="24"/>
              </w:rPr>
              <w:t>.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C1</w:t>
            </w:r>
            <w:r w:rsidRPr="003E10CC">
              <w:rPr>
                <w:sz w:val="24"/>
                <w:szCs w:val="24"/>
              </w:rPr>
              <w:t xml:space="preserve">: Cho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câu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hỏi</w:t>
            </w:r>
            <w:proofErr w:type="spellEnd"/>
            <w:r w:rsidRPr="003E10CC">
              <w:rPr>
                <w:sz w:val="24"/>
                <w:szCs w:val="24"/>
              </w:rPr>
              <w:t xml:space="preserve"> C1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chon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án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hiện</w:t>
            </w:r>
            <w:proofErr w:type="spellEnd"/>
            <w:r w:rsidRPr="003E10CC">
              <w:rPr>
                <w:sz w:val="24"/>
                <w:szCs w:val="24"/>
              </w:rPr>
              <w:t>: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Cho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báo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về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niệm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đơn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rồi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vở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Cho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tìm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hiểu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số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C2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Tính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biết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0,5m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>.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C3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Tìm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chữ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khung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điền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chỗ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trống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3:</w:t>
            </w:r>
            <w:r w:rsidRPr="003E10CC">
              <w:rPr>
                <w:sz w:val="24"/>
                <w:szCs w:val="24"/>
              </w:rPr>
              <w:t xml:space="preserve"> (8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E26E97" w:rsidRPr="003E10CC" w:rsidRDefault="00E26E97" w:rsidP="00AB7A1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lastRenderedPageBreak/>
              <w:t>Tìm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hiểu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khái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niệm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trọng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riêng</w:t>
            </w:r>
            <w:proofErr w:type="spellEnd"/>
            <w:r w:rsidRPr="003E10CC">
              <w:rPr>
                <w:b/>
                <w:sz w:val="24"/>
                <w:szCs w:val="24"/>
              </w:rPr>
              <w:t>.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Cho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báo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về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đơn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C4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lời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câu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hỏi</w:t>
            </w:r>
            <w:proofErr w:type="spellEnd"/>
            <w:r w:rsidRPr="003E10CC">
              <w:rPr>
                <w:sz w:val="24"/>
                <w:szCs w:val="24"/>
              </w:rPr>
              <w:t xml:space="preserve"> C4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xây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dựng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thức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tính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Giáo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viên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chứng</w:t>
            </w:r>
            <w:proofErr w:type="spellEnd"/>
            <w:r w:rsidRPr="003E10CC">
              <w:rPr>
                <w:sz w:val="24"/>
                <w:szCs w:val="24"/>
              </w:rPr>
              <w:t xml:space="preserve"> minh:</w:t>
            </w:r>
          </w:p>
          <w:p w:rsidR="00E26E97" w:rsidRPr="003E10CC" w:rsidRDefault="00E26E97" w:rsidP="00AB7A1F">
            <w:pPr>
              <w:jc w:val="both"/>
              <w:rPr>
                <w:b/>
                <w:bCs/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 </w:t>
            </w:r>
            <w:r w:rsidRPr="003E10CC">
              <w:rPr>
                <w:b/>
                <w:bCs/>
                <w:sz w:val="24"/>
                <w:szCs w:val="24"/>
              </w:rPr>
              <w:t>d = 10.D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b/>
                <w:bCs/>
                <w:position w:val="-24"/>
                <w:sz w:val="24"/>
                <w:szCs w:val="24"/>
              </w:rPr>
              <w:object w:dxaOrig="30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30.75pt" o:ole="">
                  <v:imagedata r:id="rId7" o:title=""/>
                </v:shape>
                <o:OLEObject Type="Embed" ProgID="Equation.3" ShapeID="_x0000_i1025" DrawAspect="Content" ObjectID="_1659817611" r:id="rId8"/>
              </w:objec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4:</w:t>
            </w:r>
            <w:r w:rsidRPr="003E10CC">
              <w:rPr>
                <w:sz w:val="24"/>
                <w:szCs w:val="24"/>
              </w:rPr>
              <w:t xml:space="preserve"> </w:t>
            </w:r>
          </w:p>
          <w:p w:rsidR="00E26E97" w:rsidRPr="003E10CC" w:rsidRDefault="00E26E97" w:rsidP="00AB7A1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Xác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định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trọng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riêng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của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một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chất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. ( </w:t>
            </w:r>
            <w:proofErr w:type="spellStart"/>
            <w:r w:rsidRPr="003E10CC">
              <w:rPr>
                <w:b/>
                <w:sz w:val="24"/>
                <w:szCs w:val="24"/>
              </w:rPr>
              <w:t>giảm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tải</w:t>
            </w:r>
            <w:proofErr w:type="spellEnd"/>
            <w:r w:rsidRPr="003E10CC">
              <w:rPr>
                <w:b/>
                <w:sz w:val="24"/>
                <w:szCs w:val="24"/>
              </w:rPr>
              <w:t>)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5:</w:t>
            </w:r>
            <w:r w:rsidRPr="003E10CC">
              <w:rPr>
                <w:sz w:val="24"/>
                <w:szCs w:val="24"/>
              </w:rPr>
              <w:t xml:space="preserve"> ( 10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E26E97" w:rsidRPr="003E10CC" w:rsidRDefault="00E26E97" w:rsidP="00AB7A1F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Vận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dụng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b/>
                <w:sz w:val="24"/>
                <w:szCs w:val="24"/>
              </w:rPr>
              <w:t>Hướng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dẫn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Hs</w:t>
            </w:r>
            <w:proofErr w:type="spellEnd"/>
          </w:p>
          <w:p w:rsidR="00E26E97" w:rsidRPr="003E10CC" w:rsidRDefault="00E26E97" w:rsidP="00AB7A1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C6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Tính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chiếc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dầm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sắt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40dm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>.</w:t>
            </w:r>
          </w:p>
          <w:p w:rsidR="00E26E97" w:rsidRPr="003E10CC" w:rsidRDefault="00E26E97" w:rsidP="00AB7A1F">
            <w:pPr>
              <w:pStyle w:val="Header"/>
              <w:jc w:val="both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SBT: 11.2,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hộp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sữa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Thọ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397g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320 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sz w:val="24"/>
                <w:szCs w:val="24"/>
              </w:rPr>
              <w:t>Hãy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sữa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hộp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theo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đơn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vị</w:t>
            </w:r>
            <w:proofErr w:type="spellEnd"/>
            <w:r w:rsidRPr="003E10CC">
              <w:rPr>
                <w:sz w:val="24"/>
                <w:szCs w:val="24"/>
              </w:rPr>
              <w:t xml:space="preserve"> (kg/m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>).</w:t>
            </w:r>
          </w:p>
          <w:p w:rsidR="00E26E97" w:rsidRPr="003E10CC" w:rsidRDefault="00E26E97" w:rsidP="00AB7A1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vấn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đề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</w:p>
          <w:p w:rsidR="00E26E97" w:rsidRPr="003E10CC" w:rsidRDefault="00E26E97" w:rsidP="00AB7A1F">
            <w:pPr>
              <w:jc w:val="both"/>
              <w:rPr>
                <w:i/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i/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i/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i/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i/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C1</w:t>
            </w:r>
            <w:r w:rsidRPr="003E10CC">
              <w:rPr>
                <w:sz w:val="24"/>
                <w:szCs w:val="24"/>
              </w:rPr>
              <w:t xml:space="preserve">: </w:t>
            </w:r>
          </w:p>
          <w:p w:rsidR="00E26E97" w:rsidRPr="003E10CC" w:rsidRDefault="00E26E97" w:rsidP="00AB7A1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3E10CC">
              <w:rPr>
                <w:i/>
                <w:sz w:val="24"/>
                <w:szCs w:val="24"/>
              </w:rPr>
              <w:t>Chọn</w:t>
            </w:r>
            <w:proofErr w:type="spellEnd"/>
            <w:r w:rsidRPr="003E10C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i/>
                <w:sz w:val="24"/>
                <w:szCs w:val="24"/>
              </w:rPr>
              <w:t>đáp</w:t>
            </w:r>
            <w:proofErr w:type="spellEnd"/>
            <w:r w:rsidRPr="003E10C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i/>
                <w:sz w:val="24"/>
                <w:szCs w:val="24"/>
              </w:rPr>
              <w:t>án</w:t>
            </w:r>
            <w:proofErr w:type="spellEnd"/>
            <w:r w:rsidRPr="003E10CC">
              <w:rPr>
                <w:i/>
                <w:sz w:val="24"/>
                <w:szCs w:val="24"/>
              </w:rPr>
              <w:t xml:space="preserve"> B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1 dm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= 0,001 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sắt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nguyên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7</w:t>
            </w:r>
            <w:proofErr w:type="gramStart"/>
            <w:r w:rsidRPr="003E10CC">
              <w:rPr>
                <w:sz w:val="24"/>
                <w:szCs w:val="24"/>
              </w:rPr>
              <w:t>,8</w:t>
            </w:r>
            <w:proofErr w:type="gramEnd"/>
            <w:r w:rsidRPr="003E10CC">
              <w:rPr>
                <w:sz w:val="24"/>
                <w:szCs w:val="24"/>
              </w:rPr>
              <w:t xml:space="preserve"> (kg).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Vậy</w:t>
            </w:r>
            <w:proofErr w:type="spellEnd"/>
            <w:r w:rsidRPr="003E10CC">
              <w:rPr>
                <w:sz w:val="24"/>
                <w:szCs w:val="24"/>
              </w:rPr>
              <w:t xml:space="preserve">  </w:t>
            </w: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 V = 1m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 </w:t>
            </w:r>
            <w:proofErr w:type="spellStart"/>
            <w:r w:rsidRPr="003E10CC">
              <w:rPr>
                <w:sz w:val="24"/>
                <w:szCs w:val="24"/>
              </w:rPr>
              <w:t>sắt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nguyên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7800 (kg)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Do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 xml:space="preserve">  V= 0,9 m</w:t>
            </w:r>
            <w:r w:rsidRPr="003E10CC">
              <w:rPr>
                <w:sz w:val="24"/>
                <w:szCs w:val="24"/>
                <w:vertAlign w:val="superscript"/>
              </w:rPr>
              <w:t xml:space="preserve">3 </w:t>
            </w:r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thì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>: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    7800 x 0,9 = 7020 (kg)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Thảo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luận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nhóm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tìm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hiểu</w:t>
            </w:r>
            <w:proofErr w:type="spellEnd"/>
            <w:r w:rsidRPr="003E10CC">
              <w:rPr>
                <w:sz w:val="24"/>
                <w:szCs w:val="24"/>
              </w:rPr>
              <w:t xml:space="preserve"> KLR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số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E26E97" w:rsidRPr="003E10CC" w:rsidRDefault="00E26E97" w:rsidP="00AB7A1F">
            <w:pPr>
              <w:jc w:val="both"/>
              <w:rPr>
                <w:i/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C2</w:t>
            </w:r>
            <w:r w:rsidRPr="003E10CC">
              <w:rPr>
                <w:sz w:val="24"/>
                <w:szCs w:val="24"/>
              </w:rPr>
              <w:t xml:space="preserve">: 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2600 kg/m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x 0,5m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= 1300 kg.</w:t>
            </w:r>
          </w:p>
          <w:p w:rsidR="00E26E97" w:rsidRPr="003E10CC" w:rsidRDefault="00E26E97" w:rsidP="00AB7A1F">
            <w:pPr>
              <w:jc w:val="both"/>
              <w:rPr>
                <w:i/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b/>
                <w:bCs/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C3</w:t>
            </w:r>
            <w:r w:rsidRPr="003E10CC">
              <w:rPr>
                <w:b/>
                <w:bCs/>
                <w:sz w:val="24"/>
                <w:szCs w:val="24"/>
              </w:rPr>
              <w:t xml:space="preserve">:      </w:t>
            </w:r>
            <w:r w:rsidRPr="003E10CC">
              <w:rPr>
                <w:b/>
                <w:bCs/>
                <w:sz w:val="24"/>
                <w:szCs w:val="24"/>
                <w:bdr w:val="single" w:sz="4" w:space="0" w:color="auto"/>
              </w:rPr>
              <w:t>m = D.V</w:t>
            </w:r>
          </w:p>
          <w:p w:rsidR="00E26E97" w:rsidRPr="003E10CC" w:rsidRDefault="00E26E97" w:rsidP="00AB7A1F">
            <w:pPr>
              <w:jc w:val="both"/>
              <w:rPr>
                <w:i/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b/>
                <w:bCs/>
                <w:sz w:val="24"/>
                <w:szCs w:val="24"/>
                <w:bdr w:val="single" w:sz="4" w:space="0" w:color="auto"/>
              </w:rPr>
            </w:pPr>
            <w:r w:rsidRPr="003E10CC">
              <w:rPr>
                <w:i/>
                <w:sz w:val="24"/>
                <w:szCs w:val="24"/>
              </w:rPr>
              <w:t>C4</w:t>
            </w:r>
            <w:r w:rsidRPr="003E10CC">
              <w:rPr>
                <w:sz w:val="24"/>
                <w:szCs w:val="24"/>
              </w:rPr>
              <w:t xml:space="preserve">    </w:t>
            </w:r>
            <w:r w:rsidRPr="003E10CC">
              <w:rPr>
                <w:b/>
                <w:bCs/>
                <w:position w:val="-24"/>
                <w:sz w:val="24"/>
                <w:szCs w:val="24"/>
                <w:bdr w:val="single" w:sz="4" w:space="0" w:color="auto"/>
              </w:rPr>
              <w:object w:dxaOrig="680" w:dyaOrig="620">
                <v:shape id="_x0000_i1026" type="#_x0000_t75" style="width:33.75pt;height:30.75pt" o:ole="">
                  <v:imagedata r:id="rId9" o:title=""/>
                </v:shape>
                <o:OLEObject Type="Embed" ProgID="Equation.3" ShapeID="_x0000_i1026" DrawAspect="Content" ObjectID="_1659817612" r:id="rId10"/>
              </w:objec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 xml:space="preserve">: d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 N/m3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Dựa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theo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thức</w:t>
            </w:r>
            <w:proofErr w:type="spellEnd"/>
            <w:r w:rsidRPr="003E10CC">
              <w:rPr>
                <w:sz w:val="24"/>
                <w:szCs w:val="24"/>
              </w:rPr>
              <w:t xml:space="preserve"> P = 10.m ta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 d </w:t>
            </w:r>
            <w:proofErr w:type="spellStart"/>
            <w:r w:rsidRPr="003E10CC">
              <w:rPr>
                <w:sz w:val="24"/>
                <w:szCs w:val="24"/>
              </w:rPr>
              <w:t>theo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 D: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  <w:r w:rsidRPr="003E10CC">
              <w:rPr>
                <w:b/>
                <w:bCs/>
                <w:sz w:val="24"/>
                <w:szCs w:val="24"/>
              </w:rPr>
              <w:t>d = 10.D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Hs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bài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tập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E26E97" w:rsidRPr="003E10CC" w:rsidRDefault="00E26E97" w:rsidP="00AB7A1F">
            <w:pPr>
              <w:jc w:val="both"/>
              <w:rPr>
                <w:b/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</w:rPr>
              <w:t xml:space="preserve">I.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Khối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riêng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Tính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khối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của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các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vật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theo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khối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riêng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E26E97" w:rsidRPr="003E10CC" w:rsidRDefault="00E26E97" w:rsidP="00AB7A1F">
            <w:pPr>
              <w:ind w:hanging="18"/>
              <w:jc w:val="both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3E10CC">
              <w:rPr>
                <w:b/>
                <w:sz w:val="24"/>
                <w:szCs w:val="24"/>
              </w:rPr>
              <w:t>Khối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riêng</w:t>
            </w:r>
            <w:proofErr w:type="spellEnd"/>
            <w:r w:rsidRPr="003E10CC">
              <w:rPr>
                <w:b/>
                <w:sz w:val="24"/>
                <w:szCs w:val="24"/>
              </w:rPr>
              <w:t>:</w:t>
            </w:r>
          </w:p>
          <w:p w:rsidR="00E26E97" w:rsidRPr="003E10CC" w:rsidRDefault="00E26E97" w:rsidP="00AB7A1F">
            <w:pPr>
              <w:ind w:hanging="18"/>
              <w:jc w:val="both"/>
              <w:rPr>
                <w:i/>
                <w:spacing w:val="-12"/>
                <w:sz w:val="24"/>
                <w:szCs w:val="24"/>
              </w:rPr>
            </w:pPr>
          </w:p>
          <w:p w:rsidR="00E26E97" w:rsidRPr="003E10CC" w:rsidRDefault="00E26E97" w:rsidP="00AB7A1F">
            <w:pPr>
              <w:ind w:hanging="18"/>
              <w:jc w:val="both"/>
              <w:rPr>
                <w:spacing w:val="-12"/>
                <w:sz w:val="24"/>
                <w:szCs w:val="24"/>
              </w:rPr>
            </w:pPr>
            <w:r w:rsidRPr="003E10CC">
              <w:rPr>
                <w:spacing w:val="-12"/>
                <w:sz w:val="24"/>
                <w:szCs w:val="24"/>
              </w:rPr>
              <w:t xml:space="preserve">+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Khối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lượng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riêng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của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một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chất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được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xác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định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là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khối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lượng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của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một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đơn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vị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thể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tích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(1m</w:t>
            </w:r>
            <w:r w:rsidRPr="003E10CC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3E10CC">
              <w:rPr>
                <w:spacing w:val="-12"/>
                <w:sz w:val="24"/>
                <w:szCs w:val="24"/>
              </w:rPr>
              <w:t xml:space="preserve">)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chất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pacing w:val="-12"/>
                <w:sz w:val="24"/>
                <w:szCs w:val="24"/>
              </w:rPr>
              <w:t>đó</w:t>
            </w:r>
            <w:proofErr w:type="spellEnd"/>
            <w:r w:rsidRPr="003E10CC">
              <w:rPr>
                <w:spacing w:val="-12"/>
                <w:sz w:val="24"/>
                <w:szCs w:val="24"/>
              </w:rPr>
              <w:t xml:space="preserve">. </w:t>
            </w:r>
          </w:p>
          <w:p w:rsidR="00E26E97" w:rsidRPr="003E10CC" w:rsidRDefault="00E26E97" w:rsidP="00AB7A1F">
            <w:pPr>
              <w:ind w:hanging="18"/>
              <w:jc w:val="both"/>
              <w:rPr>
                <w:sz w:val="24"/>
                <w:szCs w:val="24"/>
              </w:rPr>
            </w:pPr>
            <w:r w:rsidRPr="003E10CC">
              <w:rPr>
                <w:spacing w:val="-12"/>
                <w:sz w:val="24"/>
                <w:szCs w:val="24"/>
              </w:rPr>
              <w:t xml:space="preserve"> + </w:t>
            </w:r>
            <w:proofErr w:type="spellStart"/>
            <w:r w:rsidRPr="003E10CC">
              <w:rPr>
                <w:sz w:val="24"/>
                <w:szCs w:val="24"/>
              </w:rPr>
              <w:t>Đơn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Ki </w:t>
            </w:r>
            <w:proofErr w:type="spellStart"/>
            <w:r w:rsidRPr="003E10CC">
              <w:rPr>
                <w:sz w:val="24"/>
                <w:szCs w:val="24"/>
              </w:rPr>
              <w:t>lô</w:t>
            </w:r>
            <w:proofErr w:type="spellEnd"/>
            <w:r w:rsidRPr="003E10CC">
              <w:rPr>
                <w:sz w:val="24"/>
                <w:szCs w:val="24"/>
              </w:rPr>
              <w:t xml:space="preserve"> gam </w:t>
            </w:r>
            <w:proofErr w:type="spellStart"/>
            <w:r w:rsidRPr="003E10CC">
              <w:rPr>
                <w:sz w:val="24"/>
                <w:szCs w:val="24"/>
              </w:rPr>
              <w:t>trên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mét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(kg/m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>).</w:t>
            </w:r>
          </w:p>
          <w:p w:rsidR="00E26E97" w:rsidRPr="003E10CC" w:rsidRDefault="00E26E97" w:rsidP="00AB7A1F">
            <w:pPr>
              <w:ind w:hanging="18"/>
              <w:jc w:val="both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+ </w:t>
            </w:r>
            <w:proofErr w:type="spellStart"/>
            <w:r w:rsidRPr="003E10CC">
              <w:rPr>
                <w:sz w:val="24"/>
                <w:szCs w:val="24"/>
              </w:rPr>
              <w:t>Công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thức</w:t>
            </w:r>
            <w:proofErr w:type="spellEnd"/>
            <w:r w:rsidRPr="003E10CC">
              <w:rPr>
                <w:sz w:val="24"/>
                <w:szCs w:val="24"/>
              </w:rPr>
              <w:t>:</w:t>
            </w:r>
          </w:p>
          <w:p w:rsidR="00E26E97" w:rsidRPr="003E10CC" w:rsidRDefault="00E26E97" w:rsidP="00AB7A1F">
            <w:pPr>
              <w:ind w:hanging="18"/>
              <w:jc w:val="center"/>
              <w:rPr>
                <w:bCs/>
                <w:sz w:val="24"/>
                <w:szCs w:val="24"/>
              </w:rPr>
            </w:pPr>
            <w:r w:rsidRPr="003E10CC">
              <w:rPr>
                <w:bCs/>
                <w:sz w:val="24"/>
                <w:szCs w:val="24"/>
              </w:rPr>
              <w:t xml:space="preserve">D = </w:t>
            </w:r>
            <w:r w:rsidRPr="003E10CC">
              <w:rPr>
                <w:bCs/>
                <w:position w:val="-24"/>
                <w:sz w:val="24"/>
                <w:szCs w:val="24"/>
              </w:rPr>
              <w:object w:dxaOrig="300" w:dyaOrig="620">
                <v:shape id="_x0000_i1027" type="#_x0000_t75" style="width:15pt;height:30.75pt" o:ole="">
                  <v:imagedata r:id="rId11" o:title=""/>
                </v:shape>
                <o:OLEObject Type="Embed" ProgID="Equation.3" ShapeID="_x0000_i1027" DrawAspect="Content" ObjectID="_1659817613" r:id="rId12"/>
              </w:object>
            </w:r>
          </w:p>
          <w:p w:rsidR="00E26E97" w:rsidRPr="003E10CC" w:rsidRDefault="00E26E97" w:rsidP="00AB7A1F">
            <w:pPr>
              <w:ind w:hanging="18"/>
              <w:rPr>
                <w:bCs/>
                <w:sz w:val="24"/>
                <w:szCs w:val="24"/>
              </w:rPr>
            </w:pPr>
            <w:r w:rsidRPr="003E10CC">
              <w:rPr>
                <w:bCs/>
                <w:sz w:val="24"/>
                <w:szCs w:val="24"/>
              </w:rPr>
              <w:t xml:space="preserve">D </w:t>
            </w:r>
            <w:proofErr w:type="spellStart"/>
            <w:r w:rsidRPr="003E10CC">
              <w:rPr>
                <w:bCs/>
                <w:sz w:val="24"/>
                <w:szCs w:val="24"/>
              </w:rPr>
              <w:t>là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khối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lượng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riêng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(kg/m</w:t>
            </w:r>
            <w:r w:rsidRPr="003E10CC">
              <w:rPr>
                <w:bCs/>
                <w:sz w:val="24"/>
                <w:szCs w:val="24"/>
                <w:vertAlign w:val="superscript"/>
              </w:rPr>
              <w:t>3</w:t>
            </w:r>
            <w:r w:rsidRPr="003E10CC">
              <w:rPr>
                <w:bCs/>
                <w:sz w:val="24"/>
                <w:szCs w:val="24"/>
              </w:rPr>
              <w:t>)</w:t>
            </w:r>
          </w:p>
          <w:p w:rsidR="00E26E97" w:rsidRPr="003E10CC" w:rsidRDefault="00E26E97" w:rsidP="00AB7A1F">
            <w:pPr>
              <w:ind w:hanging="18"/>
              <w:rPr>
                <w:bCs/>
                <w:sz w:val="24"/>
                <w:szCs w:val="24"/>
              </w:rPr>
            </w:pPr>
            <w:r w:rsidRPr="003E10CC">
              <w:rPr>
                <w:bCs/>
                <w:sz w:val="24"/>
                <w:szCs w:val="24"/>
              </w:rPr>
              <w:t xml:space="preserve">m </w:t>
            </w:r>
            <w:proofErr w:type="spellStart"/>
            <w:r w:rsidRPr="003E10CC">
              <w:rPr>
                <w:bCs/>
                <w:sz w:val="24"/>
                <w:szCs w:val="24"/>
              </w:rPr>
              <w:t>là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khối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lượng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(kg)</w:t>
            </w:r>
          </w:p>
          <w:p w:rsidR="00E26E97" w:rsidRPr="003E10CC" w:rsidRDefault="00E26E97" w:rsidP="00AB7A1F">
            <w:pPr>
              <w:ind w:hanging="18"/>
              <w:rPr>
                <w:bCs/>
                <w:sz w:val="24"/>
                <w:szCs w:val="24"/>
                <w:lang w:val="fr-FR"/>
              </w:rPr>
            </w:pPr>
            <w:r w:rsidRPr="003E10CC">
              <w:rPr>
                <w:bCs/>
                <w:sz w:val="24"/>
                <w:szCs w:val="24"/>
                <w:lang w:val="fr-FR"/>
              </w:rPr>
              <w:t xml:space="preserve">V là </w:t>
            </w:r>
            <w:proofErr w:type="spellStart"/>
            <w:r w:rsidRPr="003E10CC">
              <w:rPr>
                <w:bCs/>
                <w:sz w:val="24"/>
                <w:szCs w:val="24"/>
                <w:lang w:val="fr-FR"/>
              </w:rPr>
              <w:t>thể</w:t>
            </w:r>
            <w:proofErr w:type="spellEnd"/>
            <w:r w:rsidRPr="003E10CC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  <w:lang w:val="fr-FR"/>
              </w:rPr>
              <w:t>tích</w:t>
            </w:r>
            <w:proofErr w:type="spellEnd"/>
            <w:r w:rsidRPr="003E10CC">
              <w:rPr>
                <w:bCs/>
                <w:sz w:val="24"/>
                <w:szCs w:val="24"/>
                <w:lang w:val="fr-FR"/>
              </w:rPr>
              <w:t xml:space="preserve"> (m</w:t>
            </w:r>
            <w:r w:rsidRPr="003E10CC">
              <w:rPr>
                <w:bCs/>
                <w:sz w:val="24"/>
                <w:szCs w:val="24"/>
                <w:vertAlign w:val="superscript"/>
                <w:lang w:val="fr-FR"/>
              </w:rPr>
              <w:t>3</w:t>
            </w:r>
            <w:r w:rsidRPr="003E10CC">
              <w:rPr>
                <w:bCs/>
                <w:sz w:val="24"/>
                <w:szCs w:val="24"/>
                <w:lang w:val="fr-FR"/>
              </w:rPr>
              <w:t>)</w:t>
            </w: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ind w:hanging="18"/>
              <w:jc w:val="both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2.Bảng </w:t>
            </w:r>
            <w:proofErr w:type="spellStart"/>
            <w:r w:rsidRPr="003E10CC">
              <w:rPr>
                <w:b/>
                <w:sz w:val="24"/>
                <w:szCs w:val="24"/>
              </w:rPr>
              <w:t>khối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riêng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của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một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số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chất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: </w:t>
            </w:r>
          </w:p>
          <w:p w:rsidR="00E26E97" w:rsidRPr="003E10CC" w:rsidRDefault="00E26E97" w:rsidP="00AB7A1F">
            <w:pPr>
              <w:ind w:hanging="18"/>
              <w:jc w:val="both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(</w:t>
            </w:r>
            <w:proofErr w:type="spellStart"/>
            <w:r w:rsidRPr="003E10CC">
              <w:rPr>
                <w:b/>
                <w:sz w:val="24"/>
                <w:szCs w:val="24"/>
              </w:rPr>
              <w:t>Nội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3E10CC">
              <w:rPr>
                <w:b/>
                <w:sz w:val="24"/>
                <w:szCs w:val="24"/>
              </w:rPr>
              <w:t>trang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37 – SGK)</w:t>
            </w:r>
          </w:p>
          <w:p w:rsidR="00E26E97" w:rsidRPr="003E10CC" w:rsidRDefault="00E26E97" w:rsidP="00AB7A1F">
            <w:pPr>
              <w:ind w:hanging="18"/>
              <w:jc w:val="both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3E10CC">
              <w:rPr>
                <w:b/>
                <w:sz w:val="24"/>
                <w:szCs w:val="24"/>
              </w:rPr>
              <w:t>Tính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khối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của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một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số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chất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3E10CC">
              <w:rPr>
                <w:b/>
                <w:sz w:val="24"/>
                <w:szCs w:val="24"/>
              </w:rPr>
              <w:t>vật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3E10CC">
              <w:rPr>
                <w:b/>
                <w:sz w:val="24"/>
                <w:szCs w:val="24"/>
              </w:rPr>
              <w:t>theo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khối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riêng</w:t>
            </w:r>
            <w:proofErr w:type="spellEnd"/>
            <w:r w:rsidRPr="003E10CC">
              <w:rPr>
                <w:b/>
                <w:sz w:val="24"/>
                <w:szCs w:val="24"/>
              </w:rPr>
              <w:t>:</w:t>
            </w:r>
          </w:p>
          <w:p w:rsidR="00E26E97" w:rsidRPr="003E10CC" w:rsidRDefault="00E26E97" w:rsidP="00AB7A1F">
            <w:pPr>
              <w:ind w:hanging="18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E26E97" w:rsidRPr="003E10CC" w:rsidRDefault="00E26E97" w:rsidP="00AB7A1F">
            <w:pPr>
              <w:ind w:hanging="18"/>
              <w:jc w:val="both"/>
              <w:rPr>
                <w:b/>
                <w:bCs/>
                <w:sz w:val="24"/>
                <w:szCs w:val="24"/>
                <w:bdr w:val="single" w:sz="4" w:space="0" w:color="auto"/>
              </w:rPr>
            </w:pPr>
            <w:r w:rsidRPr="003E10CC">
              <w:rPr>
                <w:b/>
                <w:bCs/>
                <w:sz w:val="24"/>
                <w:szCs w:val="24"/>
              </w:rPr>
              <w:t xml:space="preserve">           </w:t>
            </w:r>
            <w:r w:rsidRPr="003E10CC">
              <w:rPr>
                <w:b/>
                <w:bCs/>
                <w:sz w:val="24"/>
                <w:szCs w:val="24"/>
                <w:bdr w:val="single" w:sz="4" w:space="0" w:color="auto"/>
              </w:rPr>
              <w:t>m = D.V</w:t>
            </w:r>
          </w:p>
          <w:p w:rsidR="00E26E97" w:rsidRPr="003E10CC" w:rsidRDefault="00E26E97" w:rsidP="00AB7A1F">
            <w:pPr>
              <w:ind w:hanging="18"/>
              <w:jc w:val="both"/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jc w:val="both"/>
              <w:rPr>
                <w:sz w:val="24"/>
                <w:szCs w:val="24"/>
              </w:rPr>
            </w:pPr>
          </w:p>
          <w:p w:rsidR="00E26E97" w:rsidRPr="003E10CC" w:rsidRDefault="00E26E97" w:rsidP="00AB7A1F">
            <w:pPr>
              <w:ind w:hanging="18"/>
              <w:jc w:val="both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II.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Trọng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riêng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E26E97" w:rsidRPr="003E10CC" w:rsidRDefault="00E26E97" w:rsidP="00AB7A1F">
            <w:pPr>
              <w:ind w:hanging="18"/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lastRenderedPageBreak/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mét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gọi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E26E97" w:rsidRPr="003E10CC" w:rsidRDefault="00E26E97" w:rsidP="00AB7A1F">
            <w:pPr>
              <w:ind w:hanging="18"/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Đơn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>: N/m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>.</w:t>
            </w:r>
          </w:p>
          <w:p w:rsidR="00E26E97" w:rsidRPr="003E10CC" w:rsidRDefault="00E26E97" w:rsidP="00AB7A1F">
            <w:pPr>
              <w:ind w:hanging="18"/>
              <w:jc w:val="both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Công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thức</w:t>
            </w:r>
            <w:proofErr w:type="spellEnd"/>
            <w:r w:rsidRPr="003E10CC">
              <w:rPr>
                <w:b/>
                <w:sz w:val="24"/>
                <w:szCs w:val="24"/>
              </w:rPr>
              <w:t>:</w:t>
            </w:r>
          </w:p>
          <w:p w:rsidR="00E26E97" w:rsidRPr="003E10CC" w:rsidRDefault="00E26E97" w:rsidP="00AB7A1F">
            <w:pPr>
              <w:ind w:hanging="18"/>
              <w:jc w:val="both"/>
              <w:rPr>
                <w:b/>
                <w:bCs/>
                <w:sz w:val="24"/>
                <w:szCs w:val="24"/>
                <w:bdr w:val="single" w:sz="4" w:space="0" w:color="auto"/>
              </w:rPr>
            </w:pPr>
            <w:r w:rsidRPr="003E10CC">
              <w:rPr>
                <w:b/>
                <w:bCs/>
                <w:sz w:val="24"/>
                <w:szCs w:val="24"/>
                <w:bdr w:val="single" w:sz="4" w:space="0" w:color="auto"/>
              </w:rPr>
              <w:t xml:space="preserve">    </w:t>
            </w:r>
            <w:r w:rsidRPr="003E10CC">
              <w:rPr>
                <w:b/>
                <w:bCs/>
                <w:position w:val="-24"/>
                <w:sz w:val="24"/>
                <w:szCs w:val="24"/>
                <w:bdr w:val="single" w:sz="4" w:space="0" w:color="auto"/>
              </w:rPr>
              <w:object w:dxaOrig="680" w:dyaOrig="620">
                <v:shape id="_x0000_i1028" type="#_x0000_t75" style="width:33.75pt;height:30.75pt" o:ole="">
                  <v:imagedata r:id="rId13" o:title=""/>
                </v:shape>
                <o:OLEObject Type="Embed" ProgID="Equation.3" ShapeID="_x0000_i1028" DrawAspect="Content" ObjectID="_1659817614" r:id="rId14"/>
              </w:object>
            </w:r>
          </w:p>
          <w:p w:rsidR="00E26E97" w:rsidRPr="003E10CC" w:rsidRDefault="00E26E97" w:rsidP="00AB7A1F">
            <w:pPr>
              <w:ind w:hanging="18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 xml:space="preserve">: </w:t>
            </w:r>
          </w:p>
          <w:p w:rsidR="00E26E97" w:rsidRPr="003E10CC" w:rsidRDefault="00E26E97" w:rsidP="00AB7A1F">
            <w:pPr>
              <w:ind w:hanging="18"/>
              <w:rPr>
                <w:bCs/>
                <w:sz w:val="24"/>
                <w:szCs w:val="24"/>
              </w:rPr>
            </w:pPr>
            <w:r w:rsidRPr="003E10CC">
              <w:rPr>
                <w:bCs/>
                <w:sz w:val="24"/>
                <w:szCs w:val="24"/>
              </w:rPr>
              <w:t xml:space="preserve">d </w:t>
            </w:r>
            <w:proofErr w:type="spellStart"/>
            <w:r w:rsidRPr="003E10CC">
              <w:rPr>
                <w:bCs/>
                <w:sz w:val="24"/>
                <w:szCs w:val="24"/>
              </w:rPr>
              <w:t>là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trọng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lượng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</w:rPr>
              <w:t>riêng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(N/m</w:t>
            </w:r>
            <w:r w:rsidRPr="003E10CC">
              <w:rPr>
                <w:bCs/>
                <w:sz w:val="24"/>
                <w:szCs w:val="24"/>
                <w:vertAlign w:val="superscript"/>
              </w:rPr>
              <w:t>3</w:t>
            </w:r>
            <w:r w:rsidRPr="003E10CC">
              <w:rPr>
                <w:bCs/>
                <w:sz w:val="24"/>
                <w:szCs w:val="24"/>
              </w:rPr>
              <w:t>)</w:t>
            </w:r>
          </w:p>
          <w:p w:rsidR="00E26E97" w:rsidRPr="003E10CC" w:rsidRDefault="00E26E97" w:rsidP="00AB7A1F">
            <w:pPr>
              <w:ind w:hanging="18"/>
              <w:rPr>
                <w:bCs/>
                <w:sz w:val="24"/>
                <w:szCs w:val="24"/>
                <w:lang w:val="fr-FR"/>
              </w:rPr>
            </w:pPr>
            <w:r w:rsidRPr="003E10CC">
              <w:rPr>
                <w:bCs/>
                <w:sz w:val="24"/>
                <w:szCs w:val="24"/>
                <w:lang w:val="fr-FR"/>
              </w:rPr>
              <w:t xml:space="preserve">P là </w:t>
            </w:r>
            <w:proofErr w:type="spellStart"/>
            <w:r w:rsidRPr="003E10CC">
              <w:rPr>
                <w:bCs/>
                <w:sz w:val="24"/>
                <w:szCs w:val="24"/>
                <w:lang w:val="fr-FR"/>
              </w:rPr>
              <w:t>trọng</w:t>
            </w:r>
            <w:proofErr w:type="spellEnd"/>
            <w:r w:rsidRPr="003E10CC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  <w:lang w:val="fr-FR"/>
              </w:rPr>
              <w:t>lượng</w:t>
            </w:r>
            <w:proofErr w:type="spellEnd"/>
            <w:r w:rsidRPr="003E10CC">
              <w:rPr>
                <w:bCs/>
                <w:sz w:val="24"/>
                <w:szCs w:val="24"/>
                <w:lang w:val="fr-FR"/>
              </w:rPr>
              <w:t xml:space="preserve"> (N)</w:t>
            </w:r>
          </w:p>
          <w:p w:rsidR="00E26E97" w:rsidRPr="003E10CC" w:rsidRDefault="00E26E97" w:rsidP="00AB7A1F">
            <w:pPr>
              <w:ind w:hanging="18"/>
              <w:rPr>
                <w:bCs/>
                <w:sz w:val="24"/>
                <w:szCs w:val="24"/>
                <w:lang w:val="fr-FR"/>
              </w:rPr>
            </w:pPr>
            <w:r w:rsidRPr="003E10CC">
              <w:rPr>
                <w:bCs/>
                <w:sz w:val="24"/>
                <w:szCs w:val="24"/>
                <w:lang w:val="fr-FR"/>
              </w:rPr>
              <w:t xml:space="preserve">V là </w:t>
            </w:r>
            <w:proofErr w:type="spellStart"/>
            <w:r w:rsidRPr="003E10CC">
              <w:rPr>
                <w:bCs/>
                <w:sz w:val="24"/>
                <w:szCs w:val="24"/>
                <w:lang w:val="fr-FR"/>
              </w:rPr>
              <w:t>thể</w:t>
            </w:r>
            <w:proofErr w:type="spellEnd"/>
            <w:r w:rsidRPr="003E10CC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bCs/>
                <w:sz w:val="24"/>
                <w:szCs w:val="24"/>
                <w:lang w:val="fr-FR"/>
              </w:rPr>
              <w:t>tích</w:t>
            </w:r>
            <w:proofErr w:type="spellEnd"/>
            <w:r w:rsidRPr="003E10CC">
              <w:rPr>
                <w:bCs/>
                <w:sz w:val="24"/>
                <w:szCs w:val="24"/>
                <w:lang w:val="fr-FR"/>
              </w:rPr>
              <w:t xml:space="preserve"> (m</w:t>
            </w:r>
            <w:r w:rsidRPr="003E10CC">
              <w:rPr>
                <w:bCs/>
                <w:sz w:val="24"/>
                <w:szCs w:val="24"/>
                <w:vertAlign w:val="superscript"/>
                <w:lang w:val="fr-FR"/>
              </w:rPr>
              <w:t>3</w:t>
            </w:r>
            <w:r w:rsidRPr="003E10CC">
              <w:rPr>
                <w:bCs/>
                <w:sz w:val="24"/>
                <w:szCs w:val="24"/>
                <w:lang w:val="fr-FR"/>
              </w:rPr>
              <w:t>)</w:t>
            </w:r>
          </w:p>
          <w:p w:rsidR="00E26E97" w:rsidRPr="003E10CC" w:rsidRDefault="00E26E97" w:rsidP="00AB7A1F">
            <w:pPr>
              <w:ind w:hanging="18"/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Dựa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theo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thức</w:t>
            </w:r>
            <w:proofErr w:type="spellEnd"/>
          </w:p>
          <w:p w:rsidR="00E26E97" w:rsidRPr="003E10CC" w:rsidRDefault="00E26E97" w:rsidP="00AB7A1F">
            <w:pPr>
              <w:ind w:hanging="18"/>
              <w:jc w:val="both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 P = 10.m ta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>:</w:t>
            </w:r>
          </w:p>
          <w:p w:rsidR="00E26E97" w:rsidRPr="003E10CC" w:rsidRDefault="00E26E97" w:rsidP="00AB7A1F">
            <w:pPr>
              <w:ind w:hanging="18"/>
              <w:jc w:val="both"/>
              <w:rPr>
                <w:b/>
                <w:bCs/>
                <w:sz w:val="24"/>
                <w:szCs w:val="24"/>
                <w:bdr w:val="single" w:sz="4" w:space="0" w:color="auto"/>
              </w:rPr>
            </w:pPr>
            <w:r w:rsidRPr="003E10CC">
              <w:rPr>
                <w:b/>
                <w:bCs/>
                <w:sz w:val="24"/>
                <w:szCs w:val="24"/>
                <w:bdr w:val="single" w:sz="4" w:space="0" w:color="auto"/>
              </w:rPr>
              <w:t xml:space="preserve">  d  =  10.D</w:t>
            </w:r>
          </w:p>
          <w:p w:rsidR="00E26E97" w:rsidRPr="003E10CC" w:rsidRDefault="00E26E97" w:rsidP="00AB7A1F">
            <w:pPr>
              <w:ind w:hanging="18"/>
              <w:jc w:val="both"/>
              <w:rPr>
                <w:b/>
                <w:bCs/>
                <w:sz w:val="24"/>
                <w:szCs w:val="24"/>
                <w:bdr w:val="single" w:sz="4" w:space="0" w:color="auto"/>
              </w:rPr>
            </w:pPr>
          </w:p>
          <w:p w:rsidR="00E26E97" w:rsidRPr="003E10CC" w:rsidRDefault="00E26E97" w:rsidP="00AB7A1F">
            <w:pPr>
              <w:ind w:hanging="18"/>
              <w:jc w:val="both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III. </w:t>
            </w:r>
            <w:proofErr w:type="spellStart"/>
            <w:r w:rsidRPr="003E10CC">
              <w:rPr>
                <w:b/>
                <w:sz w:val="24"/>
                <w:szCs w:val="24"/>
              </w:rPr>
              <w:t>Xác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định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trọng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riêng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của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một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chất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: ( </w:t>
            </w:r>
            <w:proofErr w:type="spellStart"/>
            <w:r w:rsidRPr="003E10CC">
              <w:rPr>
                <w:b/>
                <w:sz w:val="24"/>
                <w:szCs w:val="24"/>
              </w:rPr>
              <w:t>giảm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tải</w:t>
            </w:r>
            <w:proofErr w:type="spellEnd"/>
            <w:r w:rsidRPr="003E10CC">
              <w:rPr>
                <w:b/>
                <w:sz w:val="24"/>
                <w:szCs w:val="24"/>
              </w:rPr>
              <w:t>)</w:t>
            </w:r>
          </w:p>
          <w:p w:rsidR="00E26E97" w:rsidRPr="003E10CC" w:rsidRDefault="00E26E97" w:rsidP="00AB7A1F">
            <w:pPr>
              <w:ind w:hanging="18"/>
              <w:jc w:val="both"/>
              <w:rPr>
                <w:b/>
                <w:sz w:val="24"/>
                <w:szCs w:val="24"/>
              </w:rPr>
            </w:pPr>
          </w:p>
          <w:p w:rsidR="00E26E97" w:rsidRPr="003E10CC" w:rsidRDefault="00E26E97" w:rsidP="00AB7A1F">
            <w:pPr>
              <w:ind w:hanging="18"/>
              <w:jc w:val="both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IV. </w:t>
            </w:r>
            <w:proofErr w:type="spellStart"/>
            <w:r w:rsidRPr="003E10CC">
              <w:rPr>
                <w:b/>
                <w:sz w:val="24"/>
                <w:szCs w:val="24"/>
              </w:rPr>
              <w:t>Vận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dụng</w:t>
            </w:r>
            <w:proofErr w:type="spellEnd"/>
          </w:p>
        </w:tc>
      </w:tr>
    </w:tbl>
    <w:p w:rsidR="00E26E97" w:rsidRPr="003E10CC" w:rsidRDefault="00E26E97" w:rsidP="00E26E97">
      <w:pPr>
        <w:ind w:firstLine="180"/>
        <w:jc w:val="both"/>
        <w:rPr>
          <w:sz w:val="24"/>
          <w:szCs w:val="24"/>
        </w:rPr>
      </w:pPr>
      <w:proofErr w:type="gramStart"/>
      <w:r w:rsidRPr="003E10CC">
        <w:rPr>
          <w:sz w:val="24"/>
          <w:szCs w:val="24"/>
        </w:rPr>
        <w:lastRenderedPageBreak/>
        <w:t>4.</w:t>
      </w:r>
      <w:r w:rsidRPr="003E10CC">
        <w:rPr>
          <w:sz w:val="24"/>
          <w:szCs w:val="24"/>
          <w:u w:val="single"/>
        </w:rPr>
        <w:t>Củng</w:t>
      </w:r>
      <w:proofErr w:type="gram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cố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bài</w:t>
      </w:r>
      <w:proofErr w:type="spellEnd"/>
      <w:r w:rsidRPr="003E10CC">
        <w:rPr>
          <w:sz w:val="24"/>
          <w:szCs w:val="24"/>
        </w:rPr>
        <w:t xml:space="preserve">  ( 5p)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Giải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proofErr w:type="gramStart"/>
      <w:r w:rsidRPr="003E10CC">
        <w:rPr>
          <w:sz w:val="24"/>
          <w:szCs w:val="24"/>
        </w:rPr>
        <w:t>Bt</w:t>
      </w:r>
      <w:proofErr w:type="spellEnd"/>
      <w:proofErr w:type="gramEnd"/>
      <w:r w:rsidRPr="003E10CC">
        <w:rPr>
          <w:sz w:val="24"/>
          <w:szCs w:val="24"/>
        </w:rPr>
        <w:t xml:space="preserve"> 11.1, 11.2 SBT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r w:rsidRPr="003E10CC">
        <w:rPr>
          <w:sz w:val="24"/>
          <w:szCs w:val="24"/>
        </w:rPr>
        <w:t xml:space="preserve">Cho </w:t>
      </w: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sinh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chép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nội</w:t>
      </w:r>
      <w:proofErr w:type="spellEnd"/>
      <w:r w:rsidRPr="003E10CC">
        <w:rPr>
          <w:sz w:val="24"/>
          <w:szCs w:val="24"/>
        </w:rPr>
        <w:t xml:space="preserve"> dung </w:t>
      </w:r>
      <w:proofErr w:type="spellStart"/>
      <w:r w:rsidRPr="003E10CC">
        <w:rPr>
          <w:sz w:val="24"/>
          <w:szCs w:val="24"/>
        </w:rPr>
        <w:t>ghi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nhớ</w:t>
      </w:r>
      <w:proofErr w:type="spellEnd"/>
      <w:r w:rsidRPr="003E10CC">
        <w:rPr>
          <w:sz w:val="24"/>
          <w:szCs w:val="24"/>
        </w:rPr>
        <w:t xml:space="preserve"> SGK.</w:t>
      </w:r>
    </w:p>
    <w:p w:rsidR="00E26E97" w:rsidRPr="003E10CC" w:rsidRDefault="00E26E97" w:rsidP="00E26E97">
      <w:pPr>
        <w:ind w:firstLine="180"/>
        <w:jc w:val="both"/>
        <w:rPr>
          <w:sz w:val="24"/>
          <w:szCs w:val="24"/>
        </w:rPr>
      </w:pPr>
      <w:proofErr w:type="gramStart"/>
      <w:r w:rsidRPr="003E10CC">
        <w:rPr>
          <w:sz w:val="24"/>
          <w:szCs w:val="24"/>
          <w:u w:val="single"/>
        </w:rPr>
        <w:t>5.Dặn</w:t>
      </w:r>
      <w:proofErr w:type="gram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dò</w:t>
      </w:r>
      <w:proofErr w:type="spellEnd"/>
      <w:r w:rsidRPr="003E10CC">
        <w:rPr>
          <w:sz w:val="24"/>
          <w:szCs w:val="24"/>
        </w:rPr>
        <w:t xml:space="preserve">  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thuộc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phần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ghi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nhớ</w:t>
      </w:r>
      <w:proofErr w:type="spellEnd"/>
      <w:r w:rsidRPr="003E10CC">
        <w:rPr>
          <w:sz w:val="24"/>
          <w:szCs w:val="24"/>
        </w:rPr>
        <w:t xml:space="preserve">. </w:t>
      </w:r>
      <w:proofErr w:type="spellStart"/>
      <w:r w:rsidRPr="003E10CC">
        <w:rPr>
          <w:sz w:val="24"/>
          <w:szCs w:val="24"/>
        </w:rPr>
        <w:t>Làm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tập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trong</w:t>
      </w:r>
      <w:proofErr w:type="spellEnd"/>
      <w:r w:rsidRPr="003E10CC">
        <w:rPr>
          <w:sz w:val="24"/>
          <w:szCs w:val="24"/>
        </w:rPr>
        <w:t xml:space="preserve"> SBT</w:t>
      </w:r>
    </w:p>
    <w:p w:rsidR="00E26E97" w:rsidRPr="002C57FF" w:rsidRDefault="00E26E97" w:rsidP="00E26E97">
      <w:pPr>
        <w:ind w:left="180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Chuẩn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12,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hành</w:t>
      </w:r>
      <w:proofErr w:type="spellEnd"/>
      <w:r>
        <w:rPr>
          <w:sz w:val="24"/>
          <w:szCs w:val="24"/>
        </w:rPr>
        <w:t>.</w:t>
      </w:r>
    </w:p>
    <w:p w:rsidR="00E26E97" w:rsidRPr="003E10CC" w:rsidRDefault="00E26E97" w:rsidP="00E26E97">
      <w:pPr>
        <w:rPr>
          <w:b/>
          <w:sz w:val="24"/>
          <w:szCs w:val="24"/>
        </w:rPr>
      </w:pPr>
    </w:p>
    <w:p w:rsidR="00E26E97" w:rsidRPr="003E10CC" w:rsidRDefault="00E26E97" w:rsidP="00E26E97">
      <w:pPr>
        <w:ind w:left="180" w:firstLine="360"/>
        <w:jc w:val="both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>RÚT KINH NGHIỆM GIỜ DẠY:</w:t>
      </w:r>
    </w:p>
    <w:p w:rsidR="0037790D" w:rsidRDefault="0037790D" w:rsidP="00E26E97">
      <w:pPr>
        <w:ind w:left="180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Chú</w:t>
      </w:r>
      <w:proofErr w:type="spellEnd"/>
      <w:r>
        <w:rPr>
          <w:sz w:val="24"/>
          <w:szCs w:val="24"/>
        </w:rPr>
        <w:t xml:space="preserve"> ý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tế</w:t>
      </w:r>
      <w:proofErr w:type="spellEnd"/>
      <w:r>
        <w:rPr>
          <w:sz w:val="24"/>
          <w:szCs w:val="24"/>
        </w:rPr>
        <w:t xml:space="preserve">: Cho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tìm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phép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BCĐ, </w:t>
      </w:r>
      <w:proofErr w:type="spellStart"/>
      <w:r>
        <w:rPr>
          <w:sz w:val="24"/>
          <w:szCs w:val="24"/>
        </w:rPr>
        <w:t>tìm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riêng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trọng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riêng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Luu</w:t>
      </w:r>
      <w:proofErr w:type="spellEnd"/>
      <w:r>
        <w:rPr>
          <w:sz w:val="24"/>
          <w:szCs w:val="24"/>
        </w:rPr>
        <w:t xml:space="preserve"> ý 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>.</w:t>
      </w:r>
    </w:p>
    <w:p w:rsidR="0037790D" w:rsidRDefault="0037790D" w:rsidP="00E26E97">
      <w:pPr>
        <w:ind w:left="180" w:firstLine="360"/>
        <w:jc w:val="both"/>
        <w:rPr>
          <w:sz w:val="24"/>
          <w:szCs w:val="24"/>
        </w:rPr>
      </w:pPr>
    </w:p>
    <w:p w:rsidR="00E26E97" w:rsidRPr="003E10CC" w:rsidRDefault="0037790D" w:rsidP="00E26E97">
      <w:pPr>
        <w:ind w:left="18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26E97" w:rsidRPr="003E10CC">
        <w:rPr>
          <w:sz w:val="24"/>
          <w:szCs w:val="24"/>
        </w:rPr>
        <w:t xml:space="preserve">                                                                      </w:t>
      </w:r>
      <w:r w:rsidR="00E26E97">
        <w:rPr>
          <w:sz w:val="24"/>
          <w:szCs w:val="24"/>
        </w:rPr>
        <w:t xml:space="preserve">                         </w:t>
      </w:r>
      <w:r w:rsidR="00E26E97" w:rsidRPr="003E10CC">
        <w:rPr>
          <w:sz w:val="24"/>
          <w:szCs w:val="24"/>
        </w:rPr>
        <w:t xml:space="preserve"> </w:t>
      </w:r>
      <w:proofErr w:type="spellStart"/>
      <w:r w:rsidR="00E26E97" w:rsidRPr="003E10CC">
        <w:rPr>
          <w:b/>
          <w:sz w:val="24"/>
          <w:szCs w:val="24"/>
        </w:rPr>
        <w:t>Kí</w:t>
      </w:r>
      <w:proofErr w:type="spellEnd"/>
      <w:r w:rsidR="00E26E97" w:rsidRPr="003E10CC">
        <w:rPr>
          <w:b/>
          <w:sz w:val="24"/>
          <w:szCs w:val="24"/>
        </w:rPr>
        <w:t xml:space="preserve"> </w:t>
      </w:r>
      <w:proofErr w:type="spellStart"/>
      <w:r w:rsidR="00E26E97" w:rsidRPr="003E10CC">
        <w:rPr>
          <w:b/>
          <w:sz w:val="24"/>
          <w:szCs w:val="24"/>
        </w:rPr>
        <w:t>duyệt</w:t>
      </w:r>
      <w:proofErr w:type="spellEnd"/>
      <w:r w:rsidR="00E26E97" w:rsidRPr="003E10CC">
        <w:rPr>
          <w:b/>
          <w:sz w:val="24"/>
          <w:szCs w:val="24"/>
        </w:rPr>
        <w:t xml:space="preserve"> </w:t>
      </w:r>
      <w:proofErr w:type="spellStart"/>
      <w:r w:rsidR="00E26E97" w:rsidRPr="003E10CC">
        <w:rPr>
          <w:b/>
          <w:sz w:val="24"/>
          <w:szCs w:val="24"/>
        </w:rPr>
        <w:t>giáo</w:t>
      </w:r>
      <w:proofErr w:type="spellEnd"/>
      <w:r w:rsidR="00E26E97" w:rsidRPr="003E10CC">
        <w:rPr>
          <w:b/>
          <w:sz w:val="24"/>
          <w:szCs w:val="24"/>
        </w:rPr>
        <w:t xml:space="preserve"> </w:t>
      </w:r>
      <w:proofErr w:type="spellStart"/>
      <w:r w:rsidR="00E26E97" w:rsidRPr="003E10CC">
        <w:rPr>
          <w:b/>
          <w:sz w:val="24"/>
          <w:szCs w:val="24"/>
        </w:rPr>
        <w:t>án</w:t>
      </w:r>
      <w:proofErr w:type="spellEnd"/>
    </w:p>
    <w:p w:rsidR="00E26E97" w:rsidRPr="003E10CC" w:rsidRDefault="00E26E97" w:rsidP="00E26E9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E10CC">
        <w:rPr>
          <w:b/>
          <w:sz w:val="24"/>
          <w:szCs w:val="24"/>
        </w:rPr>
        <w:tab/>
      </w:r>
      <w:r w:rsidRPr="003E10CC">
        <w:rPr>
          <w:b/>
          <w:sz w:val="24"/>
          <w:szCs w:val="24"/>
        </w:rPr>
        <w:tab/>
        <w:t xml:space="preserve">        </w:t>
      </w:r>
      <w:proofErr w:type="spellStart"/>
      <w:r w:rsidRPr="003E10CC">
        <w:rPr>
          <w:b/>
          <w:sz w:val="24"/>
          <w:szCs w:val="24"/>
        </w:rPr>
        <w:t>Ngày</w:t>
      </w:r>
      <w:proofErr w:type="spellEnd"/>
      <w:r w:rsidRPr="003E10CC">
        <w:rPr>
          <w:b/>
          <w:sz w:val="24"/>
          <w:szCs w:val="24"/>
        </w:rPr>
        <w:t>….</w:t>
      </w:r>
      <w:proofErr w:type="spellStart"/>
      <w:r w:rsidRPr="003E10CC">
        <w:rPr>
          <w:b/>
          <w:sz w:val="24"/>
          <w:szCs w:val="24"/>
        </w:rPr>
        <w:t>tháng</w:t>
      </w:r>
      <w:proofErr w:type="spellEnd"/>
      <w:r w:rsidRPr="003E10CC">
        <w:rPr>
          <w:b/>
          <w:sz w:val="24"/>
          <w:szCs w:val="24"/>
        </w:rPr>
        <w:t>…..</w:t>
      </w:r>
      <w:proofErr w:type="spellStart"/>
      <w:r w:rsidRPr="003E10CC">
        <w:rPr>
          <w:b/>
          <w:sz w:val="24"/>
          <w:szCs w:val="24"/>
        </w:rPr>
        <w:t>năm</w:t>
      </w:r>
      <w:proofErr w:type="spellEnd"/>
      <w:r w:rsidRPr="003E10CC">
        <w:rPr>
          <w:b/>
          <w:sz w:val="24"/>
          <w:szCs w:val="24"/>
        </w:rPr>
        <w:t>…..</w:t>
      </w:r>
    </w:p>
    <w:p w:rsidR="00E26E97" w:rsidRPr="003E10CC" w:rsidRDefault="00E26E97" w:rsidP="00E26E97">
      <w:pPr>
        <w:rPr>
          <w:sz w:val="24"/>
          <w:szCs w:val="24"/>
        </w:rPr>
      </w:pPr>
    </w:p>
    <w:p w:rsidR="00E26E97" w:rsidRPr="003E10CC" w:rsidRDefault="00E26E97" w:rsidP="00E26E97">
      <w:pPr>
        <w:rPr>
          <w:sz w:val="24"/>
          <w:szCs w:val="24"/>
        </w:rPr>
      </w:pPr>
    </w:p>
    <w:p w:rsidR="003D7D7A" w:rsidRDefault="003D7D7A"/>
    <w:sectPr w:rsidR="003D7D7A" w:rsidSect="00E26E97">
      <w:headerReference w:type="default" r:id="rId15"/>
      <w:pgSz w:w="12240" w:h="15840"/>
      <w:pgMar w:top="90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0A" w:rsidRDefault="00C7150A" w:rsidP="00E26E97">
      <w:r>
        <w:separator/>
      </w:r>
    </w:p>
  </w:endnote>
  <w:endnote w:type="continuationSeparator" w:id="0">
    <w:p w:rsidR="00C7150A" w:rsidRDefault="00C7150A" w:rsidP="00E2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0A" w:rsidRDefault="00C7150A" w:rsidP="00E26E97">
      <w:r>
        <w:separator/>
      </w:r>
    </w:p>
  </w:footnote>
  <w:footnote w:type="continuationSeparator" w:id="0">
    <w:p w:rsidR="00C7150A" w:rsidRDefault="00C7150A" w:rsidP="00E2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97" w:rsidRPr="00E26E97" w:rsidRDefault="00E26E97">
    <w:pPr>
      <w:pStyle w:val="Header"/>
      <w:rPr>
        <w:i/>
      </w:rPr>
    </w:pPr>
    <w:proofErr w:type="spellStart"/>
    <w:r w:rsidRPr="00E26E97">
      <w:rPr>
        <w:i/>
      </w:rPr>
      <w:t>Giáo</w:t>
    </w:r>
    <w:proofErr w:type="spellEnd"/>
    <w:r w:rsidRPr="00E26E97">
      <w:rPr>
        <w:i/>
      </w:rPr>
      <w:t xml:space="preserve"> </w:t>
    </w:r>
    <w:proofErr w:type="spellStart"/>
    <w:r w:rsidRPr="00E26E97">
      <w:rPr>
        <w:i/>
      </w:rPr>
      <w:t>án</w:t>
    </w:r>
    <w:proofErr w:type="spellEnd"/>
    <w:r w:rsidRPr="00E26E97">
      <w:rPr>
        <w:i/>
      </w:rPr>
      <w:t xml:space="preserve"> </w:t>
    </w:r>
    <w:proofErr w:type="spellStart"/>
    <w:r w:rsidRPr="00E26E97">
      <w:rPr>
        <w:i/>
      </w:rPr>
      <w:t>Vật</w:t>
    </w:r>
    <w:proofErr w:type="spellEnd"/>
    <w:r w:rsidRPr="00E26E97">
      <w:rPr>
        <w:i/>
      </w:rPr>
      <w:t xml:space="preserve"> </w:t>
    </w:r>
    <w:proofErr w:type="spellStart"/>
    <w:r w:rsidRPr="00E26E97">
      <w:rPr>
        <w:i/>
      </w:rPr>
      <w:t>lý</w:t>
    </w:r>
    <w:proofErr w:type="spellEnd"/>
    <w:r w:rsidRPr="00E26E97">
      <w:rPr>
        <w:i/>
      </w:rPr>
      <w:t xml:space="preserve"> 6 </w:t>
    </w:r>
    <w:r w:rsidRPr="00E26E97">
      <w:rPr>
        <w:i/>
      </w:rPr>
      <w:tab/>
    </w:r>
    <w:r w:rsidRPr="00E26E97">
      <w:rPr>
        <w:i/>
      </w:rPr>
      <w:tab/>
    </w:r>
    <w:proofErr w:type="spellStart"/>
    <w:r w:rsidRPr="00E26E97">
      <w:rPr>
        <w:i/>
      </w:rPr>
      <w:t>Gv</w:t>
    </w:r>
    <w:proofErr w:type="spellEnd"/>
    <w:r w:rsidRPr="00E26E97">
      <w:rPr>
        <w:i/>
      </w:rPr>
      <w:t xml:space="preserve">: </w:t>
    </w:r>
    <w:proofErr w:type="spellStart"/>
    <w:r w:rsidRPr="00E26E97">
      <w:rPr>
        <w:i/>
      </w:rPr>
      <w:t>Hoàng</w:t>
    </w:r>
    <w:proofErr w:type="spellEnd"/>
    <w:r w:rsidRPr="00E26E97">
      <w:rPr>
        <w:i/>
      </w:rPr>
      <w:t xml:space="preserve"> </w:t>
    </w:r>
    <w:proofErr w:type="spellStart"/>
    <w:r w:rsidRPr="00E26E97">
      <w:rPr>
        <w:i/>
      </w:rPr>
      <w:t>Tuấn</w:t>
    </w:r>
    <w:proofErr w:type="spellEnd"/>
    <w:r w:rsidRPr="00E26E97">
      <w:rPr>
        <w:i/>
      </w:rPr>
      <w:t xml:space="preserve"> </w:t>
    </w:r>
    <w:proofErr w:type="spellStart"/>
    <w:r w:rsidRPr="00E26E97">
      <w:rPr>
        <w:i/>
      </w:rPr>
      <w:t>Vũ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C0970"/>
    <w:multiLevelType w:val="hybridMultilevel"/>
    <w:tmpl w:val="8A5A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E2D36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E02C4"/>
    <w:multiLevelType w:val="hybridMultilevel"/>
    <w:tmpl w:val="224650F0"/>
    <w:lvl w:ilvl="0" w:tplc="852A199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97"/>
    <w:rsid w:val="000C19D5"/>
    <w:rsid w:val="002851F3"/>
    <w:rsid w:val="0037790D"/>
    <w:rsid w:val="003D7D7A"/>
    <w:rsid w:val="00510DD6"/>
    <w:rsid w:val="00B62DAF"/>
    <w:rsid w:val="00C7150A"/>
    <w:rsid w:val="00E26E97"/>
    <w:rsid w:val="00F0601A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EF14A6-3A46-45EB-9717-CF200B83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E9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6E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6E9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26E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6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E9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Hoang Tuan Vu</cp:lastModifiedBy>
  <cp:revision>5</cp:revision>
  <dcterms:created xsi:type="dcterms:W3CDTF">2020-08-23T14:00:00Z</dcterms:created>
  <dcterms:modified xsi:type="dcterms:W3CDTF">2020-08-24T16:40:00Z</dcterms:modified>
</cp:coreProperties>
</file>